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2"/>
          <w:numId w:val="0"/>
        </w:numPr>
        <w:ind w:leftChars="0"/>
        <w:jc w:val="center"/>
        <w:rPr>
          <w:rFonts w:hint="eastAsia" w:ascii="微软雅黑" w:hAnsi="微软雅黑" w:eastAsia="微软雅黑" w:cs="微软雅黑"/>
          <w:b/>
          <w:bCs/>
          <w:color w:val="FF0000"/>
          <w:sz w:val="36"/>
          <w:szCs w:val="40"/>
          <w:lang w:eastAsia="zh-CN"/>
        </w:rPr>
      </w:pPr>
      <w:bookmarkStart w:id="0" w:name="_Toc478061454"/>
      <w:r>
        <w:rPr>
          <w:rFonts w:hint="eastAsia" w:ascii="微软雅黑" w:hAnsi="微软雅黑" w:eastAsia="微软雅黑" w:cs="微软雅黑"/>
          <w:b/>
          <w:bCs/>
          <w:color w:val="FF0000"/>
          <w:sz w:val="36"/>
          <w:szCs w:val="40"/>
          <w:lang w:eastAsia="zh-CN"/>
        </w:rPr>
        <w:t>网络</w:t>
      </w:r>
      <w:r>
        <w:rPr>
          <w:rFonts w:hint="eastAsia" w:ascii="微软雅黑" w:hAnsi="微软雅黑" w:eastAsia="微软雅黑" w:cs="微软雅黑"/>
          <w:b/>
          <w:bCs/>
          <w:color w:val="FF0000"/>
          <w:sz w:val="36"/>
          <w:szCs w:val="40"/>
        </w:rPr>
        <w:t>申请</w:t>
      </w:r>
      <w:bookmarkEnd w:id="0"/>
      <w:r>
        <w:rPr>
          <w:rFonts w:hint="eastAsia" w:ascii="微软雅黑" w:hAnsi="微软雅黑" w:eastAsia="微软雅黑" w:cs="微软雅黑"/>
          <w:b/>
          <w:bCs/>
          <w:color w:val="FF0000"/>
          <w:sz w:val="36"/>
          <w:szCs w:val="40"/>
        </w:rPr>
        <w:t>（学生）</w:t>
      </w:r>
      <w:r>
        <w:rPr>
          <w:rFonts w:hint="eastAsia" w:ascii="微软雅黑" w:hAnsi="微软雅黑" w:eastAsia="微软雅黑" w:cs="微软雅黑"/>
          <w:b/>
          <w:bCs/>
          <w:color w:val="FF0000"/>
          <w:sz w:val="36"/>
          <w:szCs w:val="40"/>
          <w:lang w:eastAsia="zh-CN"/>
        </w:rPr>
        <w:t>操作流程</w:t>
      </w:r>
    </w:p>
    <w:p>
      <w:pPr>
        <w:pStyle w:val="7"/>
        <w:numPr>
          <w:ilvl w:val="5"/>
          <w:numId w:val="2"/>
        </w:numPr>
      </w:pPr>
      <w:r>
        <w:rPr>
          <w:rFonts w:hint="eastAsia"/>
          <w:lang w:eastAsia="zh-CN"/>
        </w:rPr>
        <w:t>一、</w:t>
      </w:r>
      <w:r>
        <w:rPr>
          <w:rFonts w:hint="eastAsia"/>
        </w:rPr>
        <w:t>操作界面图示</w:t>
      </w:r>
    </w:p>
    <w:p>
      <w:r>
        <w:drawing>
          <wp:inline distT="0" distB="0" distL="0" distR="0">
            <wp:extent cx="5486400" cy="2334260"/>
            <wp:effectExtent l="0" t="0" r="0" b="889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5"/>
          <w:numId w:val="2"/>
        </w:numPr>
      </w:pPr>
      <w:r>
        <w:rPr>
          <w:rFonts w:hint="eastAsia"/>
          <w:lang w:eastAsia="zh-CN"/>
        </w:rPr>
        <w:t>二、</w:t>
      </w:r>
      <w:r>
        <w:rPr>
          <w:rFonts w:hint="eastAsia"/>
        </w:rPr>
        <w:t>功能介绍</w:t>
      </w:r>
    </w:p>
    <w:p>
      <w:r>
        <w:rPr>
          <w:rFonts w:hint="eastAsia"/>
        </w:rPr>
        <w:t>用于学生的假期留宿申请。</w:t>
      </w:r>
    </w:p>
    <w:p>
      <w:pPr>
        <w:pStyle w:val="7"/>
        <w:numPr>
          <w:ilvl w:val="5"/>
          <w:numId w:val="2"/>
        </w:numPr>
      </w:pPr>
      <w:r>
        <w:rPr>
          <w:rFonts w:hint="eastAsia"/>
          <w:lang w:eastAsia="zh-CN"/>
        </w:rPr>
        <w:t>三、</w:t>
      </w:r>
      <w:r>
        <w:rPr>
          <w:rFonts w:hint="eastAsia"/>
        </w:rPr>
        <w:t>业务介绍</w:t>
      </w:r>
    </w:p>
    <w:p>
      <w:pPr>
        <w:pStyle w:val="7"/>
        <w:numPr>
          <w:ilvl w:val="5"/>
          <w:numId w:val="2"/>
        </w:num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操作指南</w:t>
      </w:r>
    </w:p>
    <w:p>
      <w:pPr>
        <w:ind w:firstLine="480" w:firstLineChars="200"/>
      </w:pPr>
      <w:r>
        <w:rPr>
          <w:rFonts w:hint="eastAsia"/>
        </w:rPr>
        <w:t>网站地址：</w:t>
      </w:r>
      <w:r>
        <w:rPr>
          <w:rFonts w:hint="eastAsia"/>
          <w:lang w:val="en-US" w:eastAsia="zh-CN"/>
        </w:rPr>
        <w:t>zhxg.hutb.edu.cn/zhxg</w:t>
      </w:r>
      <w:r>
        <w:t xml:space="preserve"> </w:t>
      </w:r>
      <w:r>
        <w:rPr>
          <w:rFonts w:hint="eastAsia"/>
          <w:lang w:eastAsia="zh-CN"/>
        </w:rPr>
        <w:t>，</w:t>
      </w:r>
      <w:r>
        <w:rPr>
          <w:rFonts w:hint="eastAsia"/>
        </w:rPr>
        <w:t>学号/统一身份认证平台密码（默认密码为身份证后六位，忘记密码可以通过安全中心进行申诉，在安全中心完善个人信息，找回</w:t>
      </w:r>
      <w:r>
        <w:rPr>
          <w:rFonts w:hint="eastAsia"/>
          <w:lang w:eastAsia="zh-CN"/>
        </w:rPr>
        <w:t>个人</w:t>
      </w:r>
      <w:r>
        <w:rPr>
          <w:rFonts w:hint="eastAsia"/>
        </w:rPr>
        <w:t>密码。安全中心网址：https://cas.hutb.edu.cn/safe/appeal.jsp）</w:t>
      </w:r>
    </w:p>
    <w:p>
      <w:pPr>
        <w:ind w:firstLine="480" w:firstLineChars="200"/>
        <w:rPr>
          <w:color w:val="FF0000"/>
        </w:rPr>
      </w:pPr>
      <w:r>
        <w:rPr>
          <w:rFonts w:hint="eastAsia"/>
        </w:rPr>
        <w:t>浏览器：</w:t>
      </w:r>
      <w:r>
        <w:rPr>
          <w:rFonts w:hint="eastAsia"/>
          <w:color w:val="FF0000"/>
        </w:rPr>
        <w:t>火狐浏览器</w:t>
      </w:r>
      <w:r>
        <w:drawing>
          <wp:inline distT="0" distB="0" distL="0" distR="0">
            <wp:extent cx="182880" cy="226060"/>
            <wp:effectExtent l="0" t="0" r="762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662" cy="23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</w:rPr>
        <w:t>、3</w:t>
      </w:r>
      <w:r>
        <w:rPr>
          <w:color w:val="FF0000"/>
        </w:rPr>
        <w:t>60</w:t>
      </w:r>
      <w:r>
        <w:rPr>
          <w:rFonts w:hint="eastAsia"/>
          <w:color w:val="FF0000"/>
        </w:rPr>
        <w:t>浏览器</w:t>
      </w:r>
      <w:r>
        <w:drawing>
          <wp:inline distT="0" distB="0" distL="0" distR="0">
            <wp:extent cx="187960" cy="2070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828" cy="24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</w:rPr>
        <w:t>的急速模式</w:t>
      </w:r>
      <w:r>
        <w:drawing>
          <wp:inline distT="0" distB="0" distL="0" distR="0">
            <wp:extent cx="283210" cy="1746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918" cy="19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ind w:firstLine="435"/>
        <w:rPr>
          <w:rFonts w:ascii="宋体" w:hAnsi="宋体"/>
        </w:rPr>
      </w:pPr>
      <w:r>
        <w:rPr>
          <w:rFonts w:hint="eastAsia"/>
        </w:rPr>
        <w:t>公寓宿舍日常管理</w:t>
      </w:r>
      <w:r>
        <w:rPr>
          <w:rFonts w:hint="eastAsia" w:ascii="宋体" w:hAnsi="宋体"/>
        </w:rPr>
        <w:t>→假期留宿管理→假期留宿申请，点击填写申请。在弹出的假期留宿申请页面（</w:t>
      </w:r>
      <w:r>
        <w:rPr>
          <w:rFonts w:hint="eastAsia" w:ascii="宋体" w:hAnsi="宋体"/>
          <w:color w:val="FF0000"/>
        </w:rPr>
        <w:t>浏览器拦截该页面弹出时，在浏览器地址栏有个红色提示</w:t>
      </w:r>
      <w:r>
        <w:drawing>
          <wp:inline distT="0" distB="0" distL="0" distR="0">
            <wp:extent cx="440690" cy="26860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984" cy="28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FF0000"/>
        </w:rPr>
        <w:t>，点击允许弹出</w:t>
      </w:r>
      <w:r>
        <w:rPr>
          <w:rFonts w:hint="eastAsia" w:ascii="宋体" w:hAnsi="宋体"/>
        </w:rPr>
        <w:t>）中填写相关信息，</w:t>
      </w:r>
      <w:r>
        <w:rPr>
          <w:rFonts w:hint="eastAsia" w:ascii="宋体" w:hAnsi="宋体"/>
          <w:lang w:eastAsia="zh-CN"/>
        </w:rPr>
        <w:t>上传相关附件，</w:t>
      </w:r>
      <w:r>
        <w:rPr>
          <w:rFonts w:hint="eastAsia" w:ascii="宋体" w:hAnsi="宋体"/>
        </w:rPr>
        <w:t>点击办理按钮。</w:t>
      </w:r>
    </w:p>
    <w:p>
      <w:r>
        <w:drawing>
          <wp:inline distT="0" distB="0" distL="0" distR="0">
            <wp:extent cx="5274310" cy="2837815"/>
            <wp:effectExtent l="0" t="0" r="254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i w:val="0"/>
          <w:iCs w:val="0"/>
          <w:color w:val="FF0000"/>
          <w:u w:val="single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FF0000"/>
          <w:u w:val="single"/>
          <w:lang w:eastAsia="zh-CN"/>
        </w:rPr>
        <w:t>提示：请申请学生详细填写留校原因，如有“学习”、“实习”等随意填写形式，则审</w:t>
      </w:r>
      <w:r>
        <w:rPr>
          <w:rFonts w:hint="eastAsia" w:ascii="宋体" w:hAnsi="宋体" w:cs="宋体"/>
          <w:b/>
          <w:bCs/>
          <w:i w:val="0"/>
          <w:iCs w:val="0"/>
          <w:color w:val="FF0000"/>
          <w:u w:val="single"/>
          <w:lang w:eastAsia="zh-CN"/>
        </w:rPr>
        <w:t>核</w:t>
      </w:r>
      <w:r>
        <w:rPr>
          <w:rFonts w:hint="eastAsia" w:ascii="宋体" w:hAnsi="宋体" w:eastAsia="宋体" w:cs="宋体"/>
          <w:b/>
          <w:bCs/>
          <w:i w:val="0"/>
          <w:iCs w:val="0"/>
          <w:color w:val="FF0000"/>
          <w:u w:val="single"/>
          <w:lang w:eastAsia="zh-CN"/>
        </w:rPr>
        <w:t>不通过。</w:t>
      </w:r>
    </w:p>
    <w:p>
      <w:pPr>
        <w:pStyle w:val="7"/>
        <w:numPr>
          <w:ilvl w:val="5"/>
          <w:numId w:val="2"/>
        </w:num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注意事项</w:t>
      </w:r>
    </w:p>
    <w:p>
      <w:pPr>
        <w:ind w:firstLine="482" w:firstLineChars="200"/>
        <w:rPr>
          <w:rFonts w:hint="eastAsia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FF0000"/>
          <w:u w:val="single"/>
          <w:lang w:eastAsia="zh-CN"/>
        </w:rPr>
        <w:t>附件需拍照上传已签字的《假期留校学生住宿安全责任承诺书》、已签字的《2019年寒假留校住宿承诺十</w:t>
      </w:r>
      <w:bookmarkStart w:id="1" w:name="_GoBack"/>
      <w:bookmarkEnd w:id="1"/>
      <w:r>
        <w:rPr>
          <w:rFonts w:hint="eastAsia" w:ascii="宋体" w:hAnsi="宋体" w:eastAsia="宋体" w:cs="宋体"/>
          <w:b/>
          <w:bCs/>
          <w:i w:val="0"/>
          <w:iCs w:val="0"/>
          <w:color w:val="FF0000"/>
          <w:u w:val="single"/>
          <w:lang w:eastAsia="zh-CN"/>
        </w:rPr>
        <w:t>条》、家长身份证复印件（复印件上家长写明“同意***假期留校住宿”字样）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80EB3"/>
    <w:multiLevelType w:val="multilevel"/>
    <w:tmpl w:val="66A80EB3"/>
    <w:lvl w:ilvl="0" w:tentative="0">
      <w:start w:val="1"/>
      <w:numFmt w:val="decimal"/>
      <w:pStyle w:val="2"/>
      <w:lvlText w:val="%1"/>
      <w:lvlJc w:val="left"/>
      <w:pPr>
        <w:ind w:left="574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none"/>
      <w:lvlRestart w:val="0"/>
      <w:pStyle w:val="7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  <w:lvlOverride w:ilvl="0">
      <w:lvl w:ilvl="0" w:tentative="1">
        <w:start w:val="1"/>
        <w:numFmt w:val="decimal"/>
        <w:lvlText w:val="%1"/>
        <w:lvlJc w:val="left"/>
        <w:pPr>
          <w:ind w:left="574" w:hanging="432"/>
        </w:pPr>
        <w:rPr>
          <w:rFonts w:hint="eastAsia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ind w:left="576" w:hanging="576"/>
        </w:pPr>
        <w:rPr>
          <w:rFonts w:hint="eastAsia"/>
        </w:rPr>
      </w:lvl>
    </w:lvlOverride>
    <w:lvlOverride w:ilvl="2">
      <w:lvl w:ilvl="2" w:tentative="1">
        <w:start w:val="1"/>
        <w:numFmt w:val="decimal"/>
        <w:lvlText w:val="%1.%2.%3"/>
        <w:lvlJc w:val="left"/>
        <w:pPr>
          <w:ind w:left="720" w:hanging="72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vertAlign w:val="baseline"/>
        </w:rPr>
      </w:lvl>
    </w:lvlOverride>
    <w:lvlOverride w:ilvl="3">
      <w:lvl w:ilvl="3" w:tentative="1">
        <w:start w:val="1"/>
        <w:numFmt w:val="decimal"/>
        <w:lvlText w:val="%1.%2.%3.%4"/>
        <w:lvlJc w:val="left"/>
        <w:pPr>
          <w:ind w:left="864" w:hanging="864"/>
        </w:pPr>
        <w:rPr>
          <w:rFonts w:hint="eastAsia"/>
        </w:rPr>
      </w:lvl>
    </w:lvlOverride>
    <w:lvlOverride w:ilvl="4">
      <w:lvl w:ilvl="4" w:tentative="1">
        <w:start w:val="1"/>
        <w:numFmt w:val="decimal"/>
        <w:lvlText w:val="%1.%2.%3.%4.%5"/>
        <w:lvlJc w:val="left"/>
        <w:pPr>
          <w:ind w:left="1008" w:hanging="1008"/>
        </w:pPr>
        <w:rPr>
          <w:rFonts w:hint="eastAsia"/>
        </w:rPr>
      </w:lvl>
    </w:lvlOverride>
    <w:lvlOverride w:ilvl="5">
      <w:lvl w:ilvl="5" w:tentative="1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1.%2.%3.%4.%5.%6.%7"/>
        <w:lvlJc w:val="left"/>
        <w:pPr>
          <w:ind w:left="1296" w:hanging="1296"/>
        </w:pPr>
        <w:rPr>
          <w:rFonts w:hint="eastAsia"/>
        </w:rPr>
      </w:lvl>
    </w:lvlOverride>
    <w:lvlOverride w:ilvl="7">
      <w:lvl w:ilvl="7" w:tentative="1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eastAsia"/>
        </w:rPr>
      </w:lvl>
    </w:lvlOverride>
    <w:lvlOverride w:ilvl="8">
      <w:lvl w:ilvl="8" w:tentative="1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FC"/>
    <w:rsid w:val="00225983"/>
    <w:rsid w:val="002B706F"/>
    <w:rsid w:val="004D4AB8"/>
    <w:rsid w:val="00535D7B"/>
    <w:rsid w:val="005C0948"/>
    <w:rsid w:val="005C6074"/>
    <w:rsid w:val="00774B53"/>
    <w:rsid w:val="00993903"/>
    <w:rsid w:val="00A2299B"/>
    <w:rsid w:val="00A862DA"/>
    <w:rsid w:val="00AC5034"/>
    <w:rsid w:val="00D343FC"/>
    <w:rsid w:val="00F122C5"/>
    <w:rsid w:val="06172D25"/>
    <w:rsid w:val="11AC393F"/>
    <w:rsid w:val="1B595B0F"/>
    <w:rsid w:val="2DF7077F"/>
    <w:rsid w:val="365D3601"/>
    <w:rsid w:val="4D2734C6"/>
    <w:rsid w:val="581D3103"/>
    <w:rsid w:val="6D9B1C75"/>
    <w:rsid w:val="7B54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0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paragraph" w:styleId="6">
    <w:name w:val="heading 5"/>
    <w:basedOn w:val="1"/>
    <w:next w:val="1"/>
    <w:link w:val="21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2"/>
    <w:unhideWhenUsed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</w:rPr>
  </w:style>
  <w:style w:type="paragraph" w:styleId="8">
    <w:name w:val="heading 7"/>
    <w:basedOn w:val="1"/>
    <w:next w:val="1"/>
    <w:link w:val="23"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</w:rPr>
  </w:style>
  <w:style w:type="paragraph" w:styleId="9">
    <w:name w:val="heading 8"/>
    <w:basedOn w:val="1"/>
    <w:next w:val="1"/>
    <w:link w:val="24"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</w:rPr>
  </w:style>
  <w:style w:type="paragraph" w:styleId="10">
    <w:name w:val="heading 9"/>
    <w:basedOn w:val="1"/>
    <w:next w:val="1"/>
    <w:link w:val="25"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5">
    <w:name w:val="页眉 字符"/>
    <w:basedOn w:val="14"/>
    <w:link w:val="12"/>
    <w:qFormat/>
    <w:uiPriority w:val="99"/>
    <w:rPr>
      <w:sz w:val="18"/>
      <w:szCs w:val="18"/>
    </w:rPr>
  </w:style>
  <w:style w:type="character" w:customStyle="1" w:styleId="16">
    <w:name w:val="页脚 字符"/>
    <w:basedOn w:val="14"/>
    <w:link w:val="11"/>
    <w:qFormat/>
    <w:uiPriority w:val="99"/>
    <w:rPr>
      <w:sz w:val="18"/>
      <w:szCs w:val="18"/>
    </w:rPr>
  </w:style>
  <w:style w:type="character" w:customStyle="1" w:styleId="17">
    <w:name w:val="标题 1 字符"/>
    <w:basedOn w:val="14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8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标题 3 字符"/>
    <w:basedOn w:val="14"/>
    <w:link w:val="4"/>
    <w:qFormat/>
    <w:uiPriority w:val="9"/>
    <w:rPr>
      <w:rFonts w:ascii="Times New Roman" w:hAnsi="Times New Roman" w:eastAsia="宋体" w:cs="Times New Roman"/>
      <w:b/>
      <w:bCs/>
      <w:sz w:val="28"/>
      <w:szCs w:val="32"/>
    </w:rPr>
  </w:style>
  <w:style w:type="character" w:customStyle="1" w:styleId="20">
    <w:name w:val="标题 4 字符"/>
    <w:basedOn w:val="14"/>
    <w:link w:val="5"/>
    <w:qFormat/>
    <w:uiPriority w:val="9"/>
    <w:rPr>
      <w:rFonts w:asciiTheme="majorHAnsi" w:hAnsiTheme="majorHAnsi" w:eastAsiaTheme="majorEastAsia" w:cstheme="majorBidi"/>
      <w:b/>
      <w:bCs/>
      <w:sz w:val="24"/>
      <w:szCs w:val="28"/>
    </w:rPr>
  </w:style>
  <w:style w:type="character" w:customStyle="1" w:styleId="21">
    <w:name w:val="标题 5 字符"/>
    <w:basedOn w:val="14"/>
    <w:link w:val="6"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22">
    <w:name w:val="标题 6 字符"/>
    <w:basedOn w:val="14"/>
    <w:link w:val="7"/>
    <w:qFormat/>
    <w:uiPriority w:val="0"/>
    <w:rPr>
      <w:rFonts w:ascii="Cambria" w:hAnsi="Cambria" w:eastAsia="宋体" w:cs="Times New Roman"/>
      <w:b/>
      <w:bCs/>
      <w:sz w:val="24"/>
      <w:szCs w:val="24"/>
    </w:rPr>
  </w:style>
  <w:style w:type="character" w:customStyle="1" w:styleId="23">
    <w:name w:val="标题 7 字符"/>
    <w:basedOn w:val="14"/>
    <w:link w:val="8"/>
    <w:qFormat/>
    <w:uiPriority w:val="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24">
    <w:name w:val="标题 8 字符"/>
    <w:basedOn w:val="14"/>
    <w:link w:val="9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5">
    <w:name w:val="标题 9 字符"/>
    <w:basedOn w:val="14"/>
    <w:link w:val="10"/>
    <w:qFormat/>
    <w:uiPriority w:val="9"/>
    <w:rPr>
      <w:rFonts w:asciiTheme="majorHAnsi" w:hAnsiTheme="majorHAnsi" w:eastAsiaTheme="majorEastAsia" w:cstheme="majorBid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109</Words>
  <Characters>626</Characters>
  <Lines>5</Lines>
  <Paragraphs>1</Paragraphs>
  <TotalTime>389</TotalTime>
  <ScaleCrop>false</ScaleCrop>
  <LinksUpToDate>false</LinksUpToDate>
  <CharactersWithSpaces>734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2019-01-04T02:28:00Z</dcterms:created>
  <dc:creator>13532</dc:creator>
  <cp:lastModifiedBy>张高阳</cp:lastModifiedBy>
  <dcterms:modified xsi:type="dcterms:W3CDTF">2019-12-27T00:39:54Z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